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1D" w:rsidRPr="0011152A" w:rsidRDefault="00EA0F1D" w:rsidP="00A8277E">
      <w:pPr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11152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Уведомление о проведении публичных обсуждений Нижегородского УФАС России и РСТ Нижегородской области</w:t>
      </w:r>
    </w:p>
    <w:p w:rsidR="00EA0F1D" w:rsidRDefault="00EA0F1D" w:rsidP="00A8277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EA0F1D" w:rsidRDefault="00EA0F1D" w:rsidP="00A8277E">
      <w:pPr>
        <w:pStyle w:val="a3"/>
        <w:spacing w:before="0" w:beforeAutospacing="0" w:after="0" w:afterAutospacing="0"/>
        <w:jc w:val="center"/>
      </w:pPr>
      <w:r>
        <w:rPr>
          <w:rStyle w:val="a4"/>
        </w:rPr>
        <w:t>УПРАВЛЕНИЕ ФЕДЕРАЛЬНОЙ АНТИМОНОПОЛЬНОЙ СЛУЖБЫ</w:t>
      </w:r>
    </w:p>
    <w:p w:rsidR="00EA0F1D" w:rsidRDefault="00EA0F1D" w:rsidP="00A8277E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ПО НИЖЕГОРОДСКОЙ ОБЛАСТИ</w:t>
      </w:r>
    </w:p>
    <w:p w:rsidR="00EA0F1D" w:rsidRDefault="00EA0F1D" w:rsidP="00A8277E">
      <w:pPr>
        <w:pStyle w:val="a3"/>
        <w:spacing w:before="0" w:beforeAutospacing="0" w:after="0" w:afterAutospacing="0"/>
        <w:jc w:val="center"/>
      </w:pPr>
      <w:r>
        <w:rPr>
          <w:rStyle w:val="a4"/>
        </w:rPr>
        <w:t>и</w:t>
      </w:r>
    </w:p>
    <w:p w:rsidR="00EA0F1D" w:rsidRDefault="00EA0F1D" w:rsidP="00A8277E">
      <w:pPr>
        <w:pStyle w:val="a3"/>
        <w:spacing w:before="0" w:beforeAutospacing="0" w:after="0" w:afterAutospacing="0"/>
        <w:jc w:val="center"/>
      </w:pPr>
      <w:r>
        <w:rPr>
          <w:rStyle w:val="a4"/>
        </w:rPr>
        <w:t>РСТ НИЖЕГОРОДСКОЙ ОБЛАСТИ</w:t>
      </w:r>
    </w:p>
    <w:p w:rsidR="00EA0F1D" w:rsidRPr="0011152A" w:rsidRDefault="00EA0F1D" w:rsidP="00A8277E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11152A">
        <w:rPr>
          <w:rStyle w:val="a4"/>
          <w:i/>
          <w:iCs/>
          <w:sz w:val="28"/>
          <w:szCs w:val="28"/>
          <w:u w:val="single"/>
        </w:rPr>
        <w:t>13.02.2019 с 11.00-13.00</w:t>
      </w:r>
    </w:p>
    <w:p w:rsidR="00EA0F1D" w:rsidRDefault="00EA0F1D" w:rsidP="00A8277E">
      <w:pPr>
        <w:pStyle w:val="a3"/>
        <w:spacing w:before="0" w:beforeAutospacing="0" w:after="0" w:afterAutospacing="0"/>
        <w:jc w:val="center"/>
      </w:pPr>
      <w:r>
        <w:rPr>
          <w:rStyle w:val="a5"/>
        </w:rPr>
        <w:t>под председательством</w:t>
      </w:r>
    </w:p>
    <w:p w:rsidR="00EA0F1D" w:rsidRDefault="00EA0F1D" w:rsidP="00A8277E">
      <w:pPr>
        <w:pStyle w:val="a3"/>
        <w:spacing w:before="0" w:beforeAutospacing="0" w:after="0" w:afterAutospacing="0"/>
        <w:jc w:val="center"/>
      </w:pPr>
      <w:r>
        <w:rPr>
          <w:rStyle w:val="a5"/>
        </w:rPr>
        <w:t xml:space="preserve">Михаила Леонидовича ТЕОДОРОВИЧА </w:t>
      </w:r>
    </w:p>
    <w:p w:rsidR="00EA0F1D" w:rsidRDefault="00EA0F1D" w:rsidP="00A8277E">
      <w:pPr>
        <w:pStyle w:val="a3"/>
        <w:spacing w:before="0" w:beforeAutospacing="0" w:after="0" w:afterAutospacing="0"/>
        <w:jc w:val="center"/>
      </w:pPr>
      <w:r>
        <w:rPr>
          <w:rStyle w:val="a5"/>
        </w:rPr>
        <w:t>и</w:t>
      </w:r>
    </w:p>
    <w:p w:rsidR="00EA0F1D" w:rsidRDefault="00EA0F1D" w:rsidP="00A8277E">
      <w:pPr>
        <w:pStyle w:val="a3"/>
        <w:spacing w:before="0" w:beforeAutospacing="0" w:after="0" w:afterAutospacing="0"/>
        <w:jc w:val="center"/>
      </w:pPr>
      <w:r>
        <w:rPr>
          <w:rStyle w:val="a5"/>
        </w:rPr>
        <w:t>Алексея Геннадьевича МАЛУХИНА</w:t>
      </w:r>
    </w:p>
    <w:p w:rsidR="00EA0F1D" w:rsidRDefault="00EA0F1D" w:rsidP="00A8277E">
      <w:pPr>
        <w:pStyle w:val="a3"/>
        <w:spacing w:before="0" w:beforeAutospacing="0" w:after="0" w:afterAutospacing="0"/>
        <w:jc w:val="center"/>
      </w:pPr>
      <w:r>
        <w:rPr>
          <w:rStyle w:val="a5"/>
        </w:rPr>
        <w:t>проводят</w:t>
      </w:r>
    </w:p>
    <w:p w:rsidR="00EA0F1D" w:rsidRDefault="00EA0F1D" w:rsidP="00A8277E">
      <w:pPr>
        <w:pStyle w:val="a3"/>
        <w:spacing w:before="0" w:beforeAutospacing="0" w:after="0" w:afterAutospacing="0"/>
        <w:jc w:val="center"/>
      </w:pPr>
      <w:r>
        <w:rPr>
          <w:rStyle w:val="a5"/>
        </w:rPr>
        <w:t xml:space="preserve">первые совместные публичные обсуждения </w:t>
      </w:r>
    </w:p>
    <w:p w:rsidR="00EA0F1D" w:rsidRDefault="00EA0F1D" w:rsidP="00A8277E">
      <w:pPr>
        <w:pStyle w:val="a3"/>
        <w:spacing w:before="0" w:beforeAutospacing="0" w:after="0" w:afterAutospacing="0"/>
        <w:jc w:val="center"/>
      </w:pPr>
      <w:r>
        <w:rPr>
          <w:rStyle w:val="a5"/>
        </w:rPr>
        <w:t>результатов правоприменительной практики сезона 2019 года</w:t>
      </w:r>
    </w:p>
    <w:p w:rsidR="00EA0F1D" w:rsidRDefault="00EA0F1D" w:rsidP="00A8277E">
      <w:pPr>
        <w:pStyle w:val="a3"/>
        <w:spacing w:before="0" w:beforeAutospacing="0" w:after="0" w:afterAutospacing="0"/>
        <w:jc w:val="center"/>
      </w:pPr>
      <w:r>
        <w:rPr>
          <w:rStyle w:val="a5"/>
        </w:rPr>
        <w:t>в режиме online-трансляции</w:t>
      </w:r>
    </w:p>
    <w:p w:rsidR="00EA0F1D" w:rsidRDefault="00EA0F1D" w:rsidP="00A8277E">
      <w:pPr>
        <w:pStyle w:val="a3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 xml:space="preserve">на </w:t>
      </w:r>
      <w:proofErr w:type="spellStart"/>
      <w:r>
        <w:rPr>
          <w:rStyle w:val="a5"/>
        </w:rPr>
        <w:t>ютюб-канале</w:t>
      </w:r>
      <w:proofErr w:type="spellEnd"/>
      <w:r>
        <w:rPr>
          <w:rStyle w:val="a5"/>
        </w:rPr>
        <w:t xml:space="preserve"> Нижегородского УФАС России </w:t>
      </w:r>
    </w:p>
    <w:p w:rsidR="00EA5699" w:rsidRPr="00EA5699" w:rsidRDefault="00EA5699" w:rsidP="00A8277E">
      <w:pPr>
        <w:pStyle w:val="a3"/>
        <w:spacing w:before="0" w:beforeAutospacing="0" w:after="0" w:afterAutospacing="0"/>
        <w:jc w:val="center"/>
        <w:rPr>
          <w:sz w:val="10"/>
          <w:szCs w:val="10"/>
        </w:rPr>
      </w:pPr>
    </w:p>
    <w:p w:rsidR="00EA0F1D" w:rsidRDefault="00EA0F1D" w:rsidP="00A8277E">
      <w:pPr>
        <w:pStyle w:val="a3"/>
        <w:spacing w:before="0" w:beforeAutospacing="0" w:after="0" w:afterAutospacing="0"/>
      </w:pPr>
      <w:r>
        <w:rPr>
          <w:rStyle w:val="a5"/>
        </w:rPr>
        <w:t>Модератор Михаил Леонидович ТЕОДОРОВИЧ, руководитель Управления Федеральной антимонопольной службы по Нижегородской области представит доклад</w:t>
      </w:r>
    </w:p>
    <w:p w:rsidR="0011152A" w:rsidRPr="0011152A" w:rsidRDefault="0011152A" w:rsidP="00A8277E">
      <w:pPr>
        <w:pStyle w:val="a3"/>
        <w:spacing w:before="0" w:beforeAutospacing="0" w:after="0" w:afterAutospacing="0"/>
        <w:rPr>
          <w:rStyle w:val="a4"/>
          <w:b w:val="0"/>
          <w:sz w:val="10"/>
          <w:szCs w:val="10"/>
        </w:rPr>
      </w:pPr>
    </w:p>
    <w:p w:rsidR="00EA0F1D" w:rsidRDefault="00EA0F1D" w:rsidP="00A8277E">
      <w:pPr>
        <w:pStyle w:val="a3"/>
        <w:spacing w:before="0" w:beforeAutospacing="0" w:after="0" w:afterAutospacing="0"/>
        <w:rPr>
          <w:rStyle w:val="a5"/>
        </w:rPr>
      </w:pPr>
      <w:proofErr w:type="spellStart"/>
      <w:r>
        <w:rPr>
          <w:rStyle w:val="a5"/>
        </w:rPr>
        <w:t>Сомодератор</w:t>
      </w:r>
      <w:proofErr w:type="spellEnd"/>
      <w:r>
        <w:rPr>
          <w:rStyle w:val="a5"/>
        </w:rPr>
        <w:t xml:space="preserve"> Алексей Геннадьевич МАЛУХИН, руководитель</w:t>
      </w:r>
      <w:r>
        <w:rPr>
          <w:rStyle w:val="a4"/>
          <w:i/>
          <w:iCs/>
        </w:rPr>
        <w:t xml:space="preserve"> </w:t>
      </w:r>
      <w:r>
        <w:rPr>
          <w:rStyle w:val="a5"/>
        </w:rPr>
        <w:t>РСТ Нижегородской области</w:t>
      </w:r>
    </w:p>
    <w:p w:rsidR="004F0687" w:rsidRPr="004F0687" w:rsidRDefault="004F0687" w:rsidP="00A8277E">
      <w:pPr>
        <w:pStyle w:val="a3"/>
        <w:spacing w:before="0" w:beforeAutospacing="0" w:after="0" w:afterAutospacing="0"/>
        <w:rPr>
          <w:sz w:val="10"/>
          <w:szCs w:val="10"/>
        </w:rPr>
      </w:pPr>
    </w:p>
    <w:p w:rsidR="00EA0F1D" w:rsidRDefault="00EA0F1D" w:rsidP="00A8277E">
      <w:pPr>
        <w:pStyle w:val="a3"/>
        <w:spacing w:before="0" w:beforeAutospacing="0" w:after="0" w:afterAutospacing="0"/>
      </w:pPr>
      <w:r>
        <w:rPr>
          <w:u w:val="single"/>
        </w:rPr>
        <w:t>Участники мероприятия выступят с обзорами по темам:</w:t>
      </w:r>
    </w:p>
    <w:p w:rsidR="00EA0F1D" w:rsidRDefault="00EA0F1D" w:rsidP="00A8277E">
      <w:pPr>
        <w:pStyle w:val="a3"/>
        <w:spacing w:before="0" w:beforeAutospacing="0" w:after="0" w:afterAutospacing="0"/>
      </w:pPr>
      <w:r>
        <w:rPr>
          <w:rStyle w:val="a4"/>
        </w:rPr>
        <w:t xml:space="preserve">- Внедрение антимонопольного </w:t>
      </w:r>
      <w:proofErr w:type="spellStart"/>
      <w:r>
        <w:rPr>
          <w:rStyle w:val="a4"/>
        </w:rPr>
        <w:t>комплаенса</w:t>
      </w:r>
      <w:proofErr w:type="spellEnd"/>
      <w:r>
        <w:rPr>
          <w:rStyle w:val="a4"/>
        </w:rPr>
        <w:t xml:space="preserve"> в Нижегородской области</w:t>
      </w:r>
    </w:p>
    <w:p w:rsidR="00EA0F1D" w:rsidRDefault="00EA0F1D" w:rsidP="00A8277E">
      <w:pPr>
        <w:pStyle w:val="a3"/>
        <w:spacing w:before="0" w:beforeAutospacing="0" w:after="0" w:afterAutospacing="0"/>
        <w:rPr>
          <w:rStyle w:val="a5"/>
        </w:rPr>
      </w:pPr>
      <w:r>
        <w:rPr>
          <w:rStyle w:val="a5"/>
        </w:rPr>
        <w:t xml:space="preserve">Доклад Натальи Николаевны ПАТОКИНОЙ, </w:t>
      </w:r>
      <w:proofErr w:type="spellStart"/>
      <w:r>
        <w:rPr>
          <w:rStyle w:val="a5"/>
        </w:rPr>
        <w:t>врио</w:t>
      </w:r>
      <w:proofErr w:type="spellEnd"/>
      <w:r>
        <w:rPr>
          <w:rStyle w:val="a5"/>
        </w:rPr>
        <w:t xml:space="preserve"> заместителя руководителя Нижегородского УФАС России;</w:t>
      </w:r>
    </w:p>
    <w:p w:rsidR="004F0687" w:rsidRPr="004F0687" w:rsidRDefault="004F0687" w:rsidP="00A8277E">
      <w:pPr>
        <w:pStyle w:val="a3"/>
        <w:spacing w:before="0" w:beforeAutospacing="0" w:after="0" w:afterAutospacing="0"/>
        <w:rPr>
          <w:rStyle w:val="a5"/>
          <w:sz w:val="10"/>
          <w:szCs w:val="10"/>
        </w:rPr>
      </w:pPr>
    </w:p>
    <w:p w:rsidR="004F0687" w:rsidRPr="00A8277E" w:rsidRDefault="004F0687" w:rsidP="004F0687">
      <w:pPr>
        <w:rPr>
          <w:rFonts w:ascii="Times New Roman" w:hAnsi="Times New Roman" w:cs="Times New Roman"/>
          <w:b/>
          <w:sz w:val="24"/>
          <w:szCs w:val="24"/>
        </w:rPr>
      </w:pPr>
      <w:r w:rsidRPr="00A8277E">
        <w:rPr>
          <w:rFonts w:ascii="Times New Roman" w:hAnsi="Times New Roman" w:cs="Times New Roman"/>
          <w:b/>
          <w:sz w:val="24"/>
          <w:szCs w:val="24"/>
        </w:rPr>
        <w:t>- Ана</w:t>
      </w:r>
      <w:r>
        <w:rPr>
          <w:rFonts w:ascii="Times New Roman" w:hAnsi="Times New Roman" w:cs="Times New Roman"/>
          <w:b/>
          <w:sz w:val="24"/>
          <w:szCs w:val="24"/>
        </w:rPr>
        <w:t>лиз ситуации, складывающийся на</w:t>
      </w:r>
      <w:r w:rsidRPr="00A8277E">
        <w:rPr>
          <w:rFonts w:ascii="Times New Roman" w:hAnsi="Times New Roman" w:cs="Times New Roman"/>
          <w:b/>
          <w:sz w:val="24"/>
          <w:szCs w:val="24"/>
        </w:rPr>
        <w:t xml:space="preserve"> рынках социально значимых продуктов питания, нефтепродуктов и лекарственных средств</w:t>
      </w:r>
    </w:p>
    <w:p w:rsidR="004F0687" w:rsidRDefault="004F0687" w:rsidP="004F0687">
      <w:pPr>
        <w:rPr>
          <w:rFonts w:ascii="Times New Roman" w:hAnsi="Times New Roman" w:cs="Times New Roman"/>
          <w:i/>
          <w:sz w:val="24"/>
          <w:szCs w:val="24"/>
        </w:rPr>
      </w:pPr>
      <w:r w:rsidRPr="00A8277E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277E">
        <w:rPr>
          <w:rFonts w:ascii="Times New Roman" w:hAnsi="Times New Roman" w:cs="Times New Roman"/>
          <w:i/>
          <w:sz w:val="24"/>
          <w:szCs w:val="24"/>
        </w:rPr>
        <w:t>Доклад Татьяны Витальевны МАСЛОВОЙ, заместителя начальника отдела антимонопольного контроля и анализа товарных рынков и торговой деятельности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4F0687" w:rsidRPr="004F0687" w:rsidRDefault="004F0687" w:rsidP="004F0687">
      <w:pPr>
        <w:rPr>
          <w:rFonts w:ascii="Times New Roman" w:hAnsi="Times New Roman" w:cs="Times New Roman"/>
          <w:i/>
          <w:sz w:val="10"/>
          <w:szCs w:val="10"/>
        </w:rPr>
      </w:pPr>
    </w:p>
    <w:p w:rsidR="004F0687" w:rsidRDefault="004F0687" w:rsidP="004F0687">
      <w:pPr>
        <w:pStyle w:val="a3"/>
        <w:spacing w:before="0" w:beforeAutospacing="0" w:after="0" w:afterAutospacing="0"/>
      </w:pPr>
      <w:r>
        <w:rPr>
          <w:b/>
        </w:rPr>
        <w:t>- Контроль рекламной деятельности на территории Нижегородской области. Итоги 2018 года</w:t>
      </w:r>
    </w:p>
    <w:p w:rsidR="004F0687" w:rsidRDefault="004F0687" w:rsidP="00A8277E">
      <w:pPr>
        <w:pStyle w:val="a3"/>
        <w:spacing w:before="0" w:beforeAutospacing="0" w:after="0" w:afterAutospacing="0"/>
        <w:rPr>
          <w:rStyle w:val="a5"/>
        </w:rPr>
      </w:pPr>
      <w:r>
        <w:rPr>
          <w:i/>
        </w:rPr>
        <w:t xml:space="preserve">- Доклад Натальи Евгеньевны ШУМИЛОВОЙ, заместителя начальника отдела контроля финансовых рынков, рекламы  и недобросовестной конкуренции </w:t>
      </w:r>
      <w:r>
        <w:rPr>
          <w:rStyle w:val="a5"/>
        </w:rPr>
        <w:t>Нижегородского УФАС России;</w:t>
      </w:r>
    </w:p>
    <w:p w:rsidR="004F0687" w:rsidRPr="004F0687" w:rsidRDefault="004F0687" w:rsidP="00A8277E">
      <w:pPr>
        <w:pStyle w:val="a3"/>
        <w:spacing w:before="0" w:beforeAutospacing="0" w:after="0" w:afterAutospacing="0"/>
        <w:rPr>
          <w:sz w:val="10"/>
          <w:szCs w:val="10"/>
        </w:rPr>
      </w:pPr>
    </w:p>
    <w:p w:rsidR="00EA0F1D" w:rsidRDefault="00EA0F1D" w:rsidP="00A8277E">
      <w:pPr>
        <w:pStyle w:val="a3"/>
        <w:spacing w:before="0" w:beforeAutospacing="0" w:after="0" w:afterAutospacing="0"/>
      </w:pPr>
      <w:r>
        <w:rPr>
          <w:rStyle w:val="a4"/>
        </w:rPr>
        <w:t>- Практика контроля, осуществляемого антимонопольным органом, в сфере закупок. Итоги 2018 года</w:t>
      </w:r>
    </w:p>
    <w:p w:rsidR="00EA0F1D" w:rsidRDefault="00A8277E" w:rsidP="00A8277E">
      <w:pPr>
        <w:pStyle w:val="a3"/>
        <w:spacing w:before="0" w:beforeAutospacing="0" w:after="0" w:afterAutospacing="0"/>
        <w:rPr>
          <w:rStyle w:val="a5"/>
        </w:rPr>
      </w:pPr>
      <w:r>
        <w:rPr>
          <w:rStyle w:val="a5"/>
        </w:rPr>
        <w:t xml:space="preserve">- </w:t>
      </w:r>
      <w:r w:rsidR="00EA0F1D">
        <w:rPr>
          <w:rStyle w:val="a5"/>
        </w:rPr>
        <w:t xml:space="preserve">Доклад Надежды Вячеславовны МИХАЙЛОВОЙ, </w:t>
      </w:r>
      <w:proofErr w:type="spellStart"/>
      <w:r w:rsidR="00EA0F1D">
        <w:rPr>
          <w:rStyle w:val="a5"/>
        </w:rPr>
        <w:t>врио</w:t>
      </w:r>
      <w:proofErr w:type="spellEnd"/>
      <w:r w:rsidR="00EA0F1D">
        <w:rPr>
          <w:rStyle w:val="a5"/>
        </w:rPr>
        <w:t xml:space="preserve"> начальника отдела контроля закупок</w:t>
      </w:r>
      <w:r w:rsidR="00EA0F1D">
        <w:t xml:space="preserve"> </w:t>
      </w:r>
      <w:r w:rsidR="00EA0F1D">
        <w:rPr>
          <w:rStyle w:val="a5"/>
        </w:rPr>
        <w:t>Нижегородского УФАС России;</w:t>
      </w:r>
    </w:p>
    <w:p w:rsidR="004F0687" w:rsidRPr="004F0687" w:rsidRDefault="004F0687" w:rsidP="00A8277E">
      <w:pPr>
        <w:pStyle w:val="a3"/>
        <w:spacing w:before="0" w:beforeAutospacing="0" w:after="0" w:afterAutospacing="0"/>
        <w:rPr>
          <w:sz w:val="10"/>
          <w:szCs w:val="10"/>
        </w:rPr>
      </w:pPr>
    </w:p>
    <w:p w:rsidR="00EA0F1D" w:rsidRDefault="00EA0F1D" w:rsidP="00A8277E">
      <w:pPr>
        <w:pStyle w:val="a3"/>
        <w:spacing w:before="0" w:beforeAutospacing="0" w:after="0" w:afterAutospacing="0"/>
      </w:pPr>
      <w:r>
        <w:rPr>
          <w:rStyle w:val="a5"/>
          <w:i w:val="0"/>
        </w:rPr>
        <w:t xml:space="preserve">- </w:t>
      </w:r>
      <w:r>
        <w:rPr>
          <w:rStyle w:val="a4"/>
          <w:i/>
          <w:iCs/>
        </w:rPr>
        <w:t xml:space="preserve">Проблема </w:t>
      </w:r>
      <w:proofErr w:type="spellStart"/>
      <w:r>
        <w:rPr>
          <w:rStyle w:val="a4"/>
          <w:i/>
          <w:iCs/>
        </w:rPr>
        <w:t>безучетного</w:t>
      </w:r>
      <w:proofErr w:type="spellEnd"/>
      <w:r>
        <w:rPr>
          <w:rStyle w:val="a4"/>
          <w:i/>
          <w:iCs/>
        </w:rPr>
        <w:t xml:space="preserve"> потребления электрической энергии </w:t>
      </w:r>
    </w:p>
    <w:p w:rsidR="00EA0F1D" w:rsidRDefault="00EA0F1D" w:rsidP="00A8277E">
      <w:pPr>
        <w:pStyle w:val="a3"/>
        <w:spacing w:before="0" w:beforeAutospacing="0" w:after="0" w:afterAutospacing="0"/>
        <w:rPr>
          <w:rStyle w:val="a5"/>
        </w:rPr>
      </w:pPr>
      <w:r>
        <w:rPr>
          <w:rStyle w:val="a4"/>
        </w:rPr>
        <w:t xml:space="preserve">- </w:t>
      </w:r>
      <w:r>
        <w:rPr>
          <w:rStyle w:val="a5"/>
        </w:rPr>
        <w:t>Доклад Валентина Вадимовича САЖИНА, главного государственного инспектора Нижегородского УФАС России;</w:t>
      </w:r>
    </w:p>
    <w:p w:rsidR="004F0687" w:rsidRPr="004F0687" w:rsidRDefault="004F0687" w:rsidP="00A8277E">
      <w:pPr>
        <w:pStyle w:val="a3"/>
        <w:spacing w:before="0" w:beforeAutospacing="0" w:after="0" w:afterAutospacing="0"/>
        <w:rPr>
          <w:sz w:val="10"/>
          <w:szCs w:val="10"/>
        </w:rPr>
      </w:pPr>
    </w:p>
    <w:p w:rsidR="00EA0F1D" w:rsidRDefault="00EA0F1D" w:rsidP="00A8277E">
      <w:pPr>
        <w:pStyle w:val="a3"/>
        <w:spacing w:before="0" w:beforeAutospacing="0" w:after="0" w:afterAutospacing="0"/>
      </w:pPr>
      <w:r>
        <w:rPr>
          <w:rStyle w:val="a4"/>
        </w:rPr>
        <w:t>- Итоги тарифной компании 2018 года</w:t>
      </w:r>
    </w:p>
    <w:p w:rsidR="00EA0F1D" w:rsidRDefault="00EA0F1D" w:rsidP="00A8277E">
      <w:pPr>
        <w:pStyle w:val="a3"/>
        <w:spacing w:before="0" w:beforeAutospacing="0" w:after="0" w:afterAutospacing="0"/>
        <w:rPr>
          <w:rStyle w:val="a5"/>
        </w:rPr>
      </w:pPr>
      <w:r>
        <w:rPr>
          <w:rStyle w:val="a4"/>
        </w:rPr>
        <w:t xml:space="preserve">- </w:t>
      </w:r>
      <w:r>
        <w:rPr>
          <w:rStyle w:val="a5"/>
        </w:rPr>
        <w:t>Доклад Людмилы Владимировны ВЕДЕРНИКОВОЙ, заместителя руководителя РСТ Нижегородской области;</w:t>
      </w:r>
    </w:p>
    <w:p w:rsidR="004F0687" w:rsidRPr="004F0687" w:rsidRDefault="004F0687" w:rsidP="00A8277E">
      <w:pPr>
        <w:pStyle w:val="a3"/>
        <w:spacing w:before="0" w:beforeAutospacing="0" w:after="0" w:afterAutospacing="0"/>
        <w:rPr>
          <w:sz w:val="10"/>
          <w:szCs w:val="10"/>
        </w:rPr>
      </w:pPr>
    </w:p>
    <w:p w:rsidR="00EA0F1D" w:rsidRDefault="00EA0F1D" w:rsidP="00A8277E">
      <w:pPr>
        <w:pStyle w:val="a3"/>
        <w:spacing w:before="0" w:beforeAutospacing="0" w:after="0" w:afterAutospacing="0"/>
      </w:pPr>
      <w:r>
        <w:rPr>
          <w:rStyle w:val="a4"/>
        </w:rPr>
        <w:t>- Обзор обращений граждан в 2018 году</w:t>
      </w:r>
    </w:p>
    <w:p w:rsidR="00EA0F1D" w:rsidRDefault="00EA0F1D" w:rsidP="00A8277E">
      <w:pPr>
        <w:pStyle w:val="a3"/>
        <w:spacing w:before="0" w:beforeAutospacing="0" w:after="0" w:afterAutospacing="0"/>
        <w:rPr>
          <w:rStyle w:val="a5"/>
        </w:rPr>
      </w:pPr>
      <w:r>
        <w:rPr>
          <w:rStyle w:val="a5"/>
        </w:rPr>
        <w:t>- Доклад Виктории Анатольевны ЯНЬКОВОЙ, начальник отдела государственного контроля и работы с потребителями РСТ Нижегородской области.</w:t>
      </w:r>
    </w:p>
    <w:p w:rsidR="004F0687" w:rsidRPr="004F0687" w:rsidRDefault="004F0687" w:rsidP="00A8277E">
      <w:pPr>
        <w:pStyle w:val="a3"/>
        <w:spacing w:before="0" w:beforeAutospacing="0" w:after="0" w:afterAutospacing="0"/>
        <w:rPr>
          <w:sz w:val="10"/>
          <w:szCs w:val="10"/>
        </w:rPr>
      </w:pPr>
    </w:p>
    <w:p w:rsidR="00EA0F1D" w:rsidRDefault="00EA0F1D" w:rsidP="00A8277E">
      <w:pPr>
        <w:pStyle w:val="a3"/>
        <w:spacing w:before="0" w:beforeAutospacing="0" w:after="0" w:afterAutospacing="0"/>
      </w:pPr>
      <w:r>
        <w:t xml:space="preserve">Публичные обсуждения пройдут в прямом эфире </w:t>
      </w:r>
      <w:proofErr w:type="spellStart"/>
      <w:r>
        <w:t>ютюб-канала</w:t>
      </w:r>
      <w:proofErr w:type="spellEnd"/>
      <w:r>
        <w:t xml:space="preserve"> Нижегородского УФАС России, доступном по ссылке </w:t>
      </w:r>
      <w:hyperlink r:id="rId4" w:history="1">
        <w:r>
          <w:rPr>
            <w:rStyle w:val="a6"/>
          </w:rPr>
          <w:t>https://youtu.be/c60At2X9bYQ</w:t>
        </w:r>
      </w:hyperlink>
    </w:p>
    <w:p w:rsidR="00EA0F1D" w:rsidRDefault="00EA0F1D" w:rsidP="00A8277E">
      <w:pPr>
        <w:pStyle w:val="a3"/>
        <w:spacing w:before="0" w:beforeAutospacing="0" w:after="0" w:afterAutospacing="0"/>
      </w:pPr>
      <w:r>
        <w:t xml:space="preserve">Дистанционное участие в публичных обсуждениях примут представители государственных органов, осуществляющих контрольно-надзорную деятельность в регионе, общественных объединений, хозяйствующие субъекты, осуществляющие </w:t>
      </w:r>
      <w:r>
        <w:lastRenderedPageBreak/>
        <w:t>закупочную деятельность в соответствии с Федеральными законами №44-ФЗ и №223-ФЗ, организации, осуществляющие регулируемую деятельность, исполнители коммунальных услуг, а также иные хозяйствующие субъекты, представители СМИ, заинтересованные граждане.</w:t>
      </w:r>
    </w:p>
    <w:p w:rsidR="00EA0F1D" w:rsidRDefault="00EA0F1D" w:rsidP="00A8277E">
      <w:pPr>
        <w:pStyle w:val="a3"/>
        <w:spacing w:before="0" w:beforeAutospacing="0" w:after="0" w:afterAutospacing="0"/>
      </w:pPr>
      <w:r>
        <w:t xml:space="preserve">Вопросы по обсуждаемым темам с пометкой «Вопрос к публичным обсуждениям» Нижегородское УФАС России принимает с помощью контактного сервиса </w:t>
      </w:r>
      <w:hyperlink r:id="rId5" w:history="1">
        <w:r>
          <w:rPr>
            <w:rStyle w:val="a6"/>
          </w:rPr>
          <w:t>http://n-novgorod.fas.gov.ru/webform/7846</w:t>
        </w:r>
      </w:hyperlink>
      <w:r>
        <w:t xml:space="preserve">, а также по электронной почте </w:t>
      </w:r>
      <w:hyperlink r:id="rId6" w:history="1">
        <w:r>
          <w:rPr>
            <w:rStyle w:val="a6"/>
          </w:rPr>
          <w:t>pressto52@fas.gov.ru</w:t>
        </w:r>
      </w:hyperlink>
      <w:r>
        <w:t xml:space="preserve">. Для уточнения организационных вопросов обращаться: по тел. 8(831) </w:t>
      </w:r>
      <w:r>
        <w:rPr>
          <w:rStyle w:val="a4"/>
          <w:u w:val="single"/>
        </w:rPr>
        <w:t>437-07-23</w:t>
      </w:r>
      <w:r>
        <w:t xml:space="preserve">, 8(831) </w:t>
      </w:r>
      <w:r>
        <w:rPr>
          <w:rStyle w:val="a4"/>
          <w:u w:val="single"/>
        </w:rPr>
        <w:t>434-04-42</w:t>
      </w:r>
      <w:r>
        <w:t xml:space="preserve">, а также электронной почте </w:t>
      </w:r>
      <w:hyperlink r:id="rId7" w:history="1">
        <w:r>
          <w:rPr>
            <w:rStyle w:val="a6"/>
          </w:rPr>
          <w:t>to52-etsareva@fas.gov.ru</w:t>
        </w:r>
      </w:hyperlink>
      <w:r>
        <w:t>. Контактное лицо пресс-секретарь Елена Павловна Царева (Нижегородское УФАС России).</w:t>
      </w:r>
    </w:p>
    <w:p w:rsidR="00EA0F1D" w:rsidRDefault="00EA0F1D" w:rsidP="00A8277E">
      <w:pPr>
        <w:pStyle w:val="a3"/>
        <w:spacing w:before="0" w:beforeAutospacing="0" w:after="0" w:afterAutospacing="0"/>
      </w:pPr>
      <w:r>
        <w:t xml:space="preserve">Для РСТ Нижегородской области вопросы по обсуждаемым темам с пометкой «Вопрос к публичным обсуждениям» принимаются с помощью контактного сервиса </w:t>
      </w:r>
      <w:hyperlink r:id="rId8" w:history="1">
        <w:r>
          <w:rPr>
            <w:rStyle w:val="a6"/>
          </w:rPr>
          <w:t>http://www.rstno.ru/feedback/</w:t>
        </w:r>
      </w:hyperlink>
      <w:r>
        <w:t xml:space="preserve">, а также по электронной почте </w:t>
      </w:r>
      <w:hyperlink r:id="rId9" w:history="1">
        <w:r>
          <w:rPr>
            <w:rStyle w:val="a6"/>
          </w:rPr>
          <w:t>official@rst.kreml.nnov.ru</w:t>
        </w:r>
      </w:hyperlink>
      <w:r>
        <w:t>. Для уточнения организационных вопросов обращаться: по тел. 8(831)</w:t>
      </w:r>
      <w:r>
        <w:rPr>
          <w:rStyle w:val="a4"/>
          <w:u w:val="single"/>
        </w:rPr>
        <w:t>411-83-69</w:t>
      </w:r>
      <w:r>
        <w:t xml:space="preserve">, а также электронной почте </w:t>
      </w:r>
      <w:hyperlink r:id="rId10" w:history="1">
        <w:r>
          <w:rPr>
            <w:rStyle w:val="a6"/>
          </w:rPr>
          <w:t>yankova@rst.kreml.nnov.ru</w:t>
        </w:r>
      </w:hyperlink>
      <w:r>
        <w:t>. Контактное лицо: Янькова Виктория Анатольевна (РСТ Нижегородской области).</w:t>
      </w:r>
    </w:p>
    <w:p w:rsidR="00EA0F1D" w:rsidRDefault="00EA0F1D" w:rsidP="00A8277E">
      <w:pPr>
        <w:pStyle w:val="a3"/>
        <w:spacing w:before="0" w:beforeAutospacing="0" w:after="0" w:afterAutospacing="0"/>
      </w:pPr>
      <w:r>
        <w:t xml:space="preserve">Анкету участника публичных обсуждений </w:t>
      </w:r>
      <w:r w:rsidR="00EA5699">
        <w:t>вы можете скачать из приложения,</w:t>
      </w:r>
      <w:r w:rsidR="00EA5699" w:rsidRPr="00EA5699">
        <w:t xml:space="preserve"> </w:t>
      </w:r>
      <w:r w:rsidR="00EA5699">
        <w:t xml:space="preserve">заполнить и </w:t>
      </w:r>
      <w:r>
        <w:t xml:space="preserve">отправить на электронный адрес </w:t>
      </w:r>
      <w:hyperlink r:id="rId11" w:history="1">
        <w:r>
          <w:rPr>
            <w:rStyle w:val="a6"/>
          </w:rPr>
          <w:t>to52@fas.gov.ru</w:t>
        </w:r>
      </w:hyperlink>
    </w:p>
    <w:p w:rsidR="00EA5699" w:rsidRDefault="00EA5699" w:rsidP="00A8277E">
      <w:pPr>
        <w:pStyle w:val="a3"/>
        <w:spacing w:before="0" w:beforeAutospacing="0" w:after="0" w:afterAutospacing="0"/>
        <w:rPr>
          <w:u w:val="single"/>
        </w:rPr>
      </w:pPr>
    </w:p>
    <w:p w:rsidR="00EA0F1D" w:rsidRDefault="00EA0F1D" w:rsidP="00A8277E">
      <w:pPr>
        <w:pStyle w:val="a3"/>
        <w:spacing w:before="0" w:beforeAutospacing="0" w:after="0" w:afterAutospacing="0"/>
      </w:pPr>
      <w:r>
        <w:rPr>
          <w:u w:val="single"/>
        </w:rPr>
        <w:t>Время проведения:</w:t>
      </w:r>
      <w:r>
        <w:t xml:space="preserve"> </w:t>
      </w:r>
      <w:r>
        <w:rPr>
          <w:rStyle w:val="a4"/>
        </w:rPr>
        <w:t>13.02.2019 (среда) 11.00-13.00</w:t>
      </w:r>
    </w:p>
    <w:p w:rsidR="00EA0F1D" w:rsidRDefault="00EA0F1D" w:rsidP="00A8277E">
      <w:pPr>
        <w:pStyle w:val="a3"/>
        <w:spacing w:before="0" w:beforeAutospacing="0" w:after="0" w:afterAutospacing="0"/>
      </w:pPr>
      <w:r>
        <w:rPr>
          <w:u w:val="single"/>
        </w:rPr>
        <w:t>Место проведения</w:t>
      </w:r>
      <w:r>
        <w:t xml:space="preserve">: </w:t>
      </w:r>
      <w:r>
        <w:rPr>
          <w:rStyle w:val="a4"/>
        </w:rPr>
        <w:t>Нижегородское УФАС России,</w:t>
      </w:r>
      <w:r>
        <w:t xml:space="preserve"> </w:t>
      </w:r>
      <w:r>
        <w:rPr>
          <w:rStyle w:val="a4"/>
        </w:rPr>
        <w:t>пл. Горького, д.6, 11 этаж. Зал заседаний</w:t>
      </w:r>
    </w:p>
    <w:p w:rsidR="00E45A6F" w:rsidRDefault="00EA0F1D" w:rsidP="00A8277E">
      <w:pPr>
        <w:pStyle w:val="a3"/>
        <w:spacing w:before="0" w:beforeAutospacing="0" w:after="0" w:afterAutospacing="0"/>
      </w:pPr>
      <w:r>
        <w:rPr>
          <w:u w:val="single"/>
        </w:rPr>
        <w:t>Прямая трансляция будет доступна по ссылке:</w:t>
      </w:r>
      <w:r>
        <w:t xml:space="preserve"> </w:t>
      </w:r>
      <w:hyperlink r:id="rId12" w:history="1">
        <w:r>
          <w:rPr>
            <w:rStyle w:val="a6"/>
          </w:rPr>
          <w:t>https://youtu.be/c60At2X9bYQ</w:t>
        </w:r>
      </w:hyperlink>
    </w:p>
    <w:sectPr w:rsidR="00E45A6F" w:rsidSect="0011152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EA0F1D"/>
    <w:rsid w:val="0011152A"/>
    <w:rsid w:val="001717B9"/>
    <w:rsid w:val="002F4360"/>
    <w:rsid w:val="00410B80"/>
    <w:rsid w:val="004A1519"/>
    <w:rsid w:val="004D60AE"/>
    <w:rsid w:val="004F0687"/>
    <w:rsid w:val="00532807"/>
    <w:rsid w:val="005907C3"/>
    <w:rsid w:val="007C5B7E"/>
    <w:rsid w:val="009204D5"/>
    <w:rsid w:val="00946D5B"/>
    <w:rsid w:val="00A8277E"/>
    <w:rsid w:val="00AA0BD7"/>
    <w:rsid w:val="00BF405A"/>
    <w:rsid w:val="00C76B9E"/>
    <w:rsid w:val="00C80B0C"/>
    <w:rsid w:val="00D06580"/>
    <w:rsid w:val="00EA0F1D"/>
    <w:rsid w:val="00EA5699"/>
    <w:rsid w:val="00F7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60"/>
  </w:style>
  <w:style w:type="paragraph" w:styleId="1">
    <w:name w:val="heading 1"/>
    <w:basedOn w:val="a"/>
    <w:link w:val="10"/>
    <w:uiPriority w:val="9"/>
    <w:qFormat/>
    <w:rsid w:val="00EA0F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7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F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F1D"/>
    <w:rPr>
      <w:b/>
      <w:bCs/>
    </w:rPr>
  </w:style>
  <w:style w:type="character" w:styleId="a5">
    <w:name w:val="Emphasis"/>
    <w:basedOn w:val="a0"/>
    <w:uiPriority w:val="20"/>
    <w:qFormat/>
    <w:rsid w:val="00EA0F1D"/>
    <w:rPr>
      <w:i/>
      <w:iCs/>
    </w:rPr>
  </w:style>
  <w:style w:type="character" w:styleId="a6">
    <w:name w:val="Hyperlink"/>
    <w:basedOn w:val="a0"/>
    <w:uiPriority w:val="99"/>
    <w:semiHidden/>
    <w:unhideWhenUsed/>
    <w:rsid w:val="00EA0F1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A0F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27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tno.ru/feedback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52-etsareva@fas.gov.ru" TargetMode="External"/><Relationship Id="rId12" Type="http://schemas.openxmlformats.org/officeDocument/2006/relationships/hyperlink" Target="https://youtu.be/c60At2X9bY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to52@fas.gov.ru" TargetMode="External"/><Relationship Id="rId11" Type="http://schemas.openxmlformats.org/officeDocument/2006/relationships/hyperlink" Target="http://to52@fas.gov.ru" TargetMode="External"/><Relationship Id="rId5" Type="http://schemas.openxmlformats.org/officeDocument/2006/relationships/hyperlink" Target="http://n-novgorod.fas.gov.ru/webform/7846" TargetMode="External"/><Relationship Id="rId10" Type="http://schemas.openxmlformats.org/officeDocument/2006/relationships/hyperlink" Target="mailto:yankova@rst.kreml.nnov.ru" TargetMode="External"/><Relationship Id="rId4" Type="http://schemas.openxmlformats.org/officeDocument/2006/relationships/hyperlink" Target="https://youtu.be/c60At2X9bYQ" TargetMode="External"/><Relationship Id="rId9" Type="http://schemas.openxmlformats.org/officeDocument/2006/relationships/hyperlink" Target="mailto:official@rst.kreml.nn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</dc:creator>
  <cp:keywords/>
  <dc:description/>
  <cp:lastModifiedBy>Царева</cp:lastModifiedBy>
  <cp:revision>6</cp:revision>
  <dcterms:created xsi:type="dcterms:W3CDTF">2019-01-31T08:28:00Z</dcterms:created>
  <dcterms:modified xsi:type="dcterms:W3CDTF">2019-01-31T15:40:00Z</dcterms:modified>
</cp:coreProperties>
</file>